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7F5E4" w14:textId="5CC4CD60" w:rsidR="004A0B81" w:rsidRPr="003A5D59" w:rsidRDefault="001164B6" w:rsidP="0054653D">
      <w:pPr>
        <w:pStyle w:val="NoSpacing"/>
        <w:rPr>
          <w:rFonts w:ascii="Arial" w:hAnsi="Arial" w:cs="Arial"/>
          <w:i/>
          <w:sz w:val="24"/>
          <w:szCs w:val="24"/>
        </w:rPr>
      </w:pPr>
      <w:r w:rsidRPr="003A5D59">
        <w:rPr>
          <w:rFonts w:ascii="Arial" w:hAnsi="Arial" w:cs="Arial"/>
          <w:i/>
          <w:sz w:val="24"/>
          <w:szCs w:val="24"/>
        </w:rPr>
        <w:t>Regulation 3. Conditions of registration: general of the Regulation of Care (Standards and Requirements) (Jersey) Regulations 2018</w:t>
      </w:r>
      <w:r w:rsidR="00C84ED4" w:rsidRPr="003A5D59">
        <w:rPr>
          <w:rFonts w:ascii="Arial" w:hAnsi="Arial" w:cs="Arial"/>
          <w:i/>
          <w:sz w:val="24"/>
          <w:szCs w:val="24"/>
        </w:rPr>
        <w:t>,</w:t>
      </w:r>
      <w:r w:rsidRPr="003A5D59">
        <w:rPr>
          <w:rFonts w:ascii="Arial" w:hAnsi="Arial" w:cs="Arial"/>
          <w:i/>
          <w:sz w:val="24"/>
          <w:szCs w:val="24"/>
        </w:rPr>
        <w:t xml:space="preserve"> requires providers to submit a Statement of Purpose</w:t>
      </w:r>
      <w:r w:rsidR="004A0B81" w:rsidRPr="003A5D59">
        <w:rPr>
          <w:rFonts w:ascii="Arial" w:hAnsi="Arial" w:cs="Arial"/>
          <w:i/>
          <w:sz w:val="24"/>
          <w:szCs w:val="24"/>
        </w:rPr>
        <w:t>. Please submit this form as part o</w:t>
      </w:r>
      <w:r w:rsidRPr="003A5D59">
        <w:rPr>
          <w:rFonts w:ascii="Arial" w:hAnsi="Arial" w:cs="Arial"/>
          <w:i/>
          <w:sz w:val="24"/>
          <w:szCs w:val="24"/>
        </w:rPr>
        <w:t>f your registration application or upon request by the Care Commission</w:t>
      </w:r>
      <w:r w:rsidR="00C84ED4" w:rsidRPr="003A5D59">
        <w:rPr>
          <w:rFonts w:ascii="Arial" w:hAnsi="Arial" w:cs="Arial"/>
          <w:i/>
          <w:sz w:val="24"/>
          <w:szCs w:val="24"/>
        </w:rPr>
        <w:t>. You must inform the Care Commission of any changes to your Statement of Purpose within 28 days.</w:t>
      </w:r>
      <w:r w:rsidRPr="003A5D59">
        <w:rPr>
          <w:rFonts w:ascii="Arial" w:hAnsi="Arial" w:cs="Arial"/>
          <w:i/>
          <w:sz w:val="24"/>
          <w:szCs w:val="24"/>
        </w:rPr>
        <w:t xml:space="preserve"> </w:t>
      </w:r>
    </w:p>
    <w:p w14:paraId="65161F75" w14:textId="77777777" w:rsidR="000E41BA" w:rsidRPr="000E41BA" w:rsidRDefault="000E41BA" w:rsidP="000E41BA">
      <w:pPr>
        <w:pStyle w:val="NoSpacing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284"/>
        <w:gridCol w:w="567"/>
        <w:gridCol w:w="425"/>
        <w:gridCol w:w="1817"/>
        <w:gridCol w:w="451"/>
        <w:gridCol w:w="2410"/>
        <w:gridCol w:w="657"/>
      </w:tblGrid>
      <w:tr w:rsidR="000E41BA" w14:paraId="527A3DE2" w14:textId="77777777" w:rsidTr="00073B5C">
        <w:tc>
          <w:tcPr>
            <w:tcW w:w="9016" w:type="dxa"/>
            <w:gridSpan w:val="8"/>
            <w:shd w:val="clear" w:color="auto" w:fill="D9D9D9" w:themeFill="background1" w:themeFillShade="D9"/>
          </w:tcPr>
          <w:p w14:paraId="3486C7D4" w14:textId="7DBC9C27" w:rsidR="000E41BA" w:rsidRDefault="0054653D" w:rsidP="0054653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Your </w:t>
            </w:r>
            <w:r w:rsidR="00392036">
              <w:rPr>
                <w:rFonts w:ascii="Arial" w:hAnsi="Arial" w:cs="Arial"/>
                <w:b/>
                <w:sz w:val="24"/>
                <w:szCs w:val="24"/>
              </w:rPr>
              <w:t>information</w:t>
            </w:r>
          </w:p>
          <w:p w14:paraId="31ACEFDA" w14:textId="77777777" w:rsidR="009B0EE5" w:rsidRPr="000E41BA" w:rsidRDefault="009B0EE5" w:rsidP="000E41B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E41BA" w14:paraId="03B9A504" w14:textId="77777777" w:rsidTr="0054653D">
        <w:tc>
          <w:tcPr>
            <w:tcW w:w="2405" w:type="dxa"/>
          </w:tcPr>
          <w:p w14:paraId="36A4F014" w14:textId="77777777" w:rsidR="000E41BA" w:rsidRPr="006A02D2" w:rsidRDefault="009B0EE5" w:rsidP="000E41B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6A02D2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6611" w:type="dxa"/>
            <w:gridSpan w:val="7"/>
          </w:tcPr>
          <w:p w14:paraId="709AF519" w14:textId="524F44A0" w:rsidR="000E41BA" w:rsidRPr="009B0EE5" w:rsidRDefault="000E41BA" w:rsidP="000E41BA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23FF9" w14:paraId="2CF6651C" w14:textId="77777777" w:rsidTr="0054653D">
        <w:tc>
          <w:tcPr>
            <w:tcW w:w="2405" w:type="dxa"/>
          </w:tcPr>
          <w:p w14:paraId="03FC3158" w14:textId="49C5093F" w:rsidR="00723FF9" w:rsidRPr="006A02D2" w:rsidRDefault="00723FF9" w:rsidP="000E41B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Address</w:t>
            </w:r>
          </w:p>
        </w:tc>
        <w:tc>
          <w:tcPr>
            <w:tcW w:w="6611" w:type="dxa"/>
            <w:gridSpan w:val="7"/>
          </w:tcPr>
          <w:p w14:paraId="7CFDBADB" w14:textId="47BF89D7" w:rsidR="00723FF9" w:rsidRDefault="00723FF9" w:rsidP="000E41BA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0E41BA" w14:paraId="3C4A93F3" w14:textId="77777777" w:rsidTr="0054653D">
        <w:tc>
          <w:tcPr>
            <w:tcW w:w="2405" w:type="dxa"/>
          </w:tcPr>
          <w:p w14:paraId="0391BF43" w14:textId="16E553DC" w:rsidR="000E41BA" w:rsidRPr="006A02D2" w:rsidRDefault="0054653D" w:rsidP="000E41B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Email address</w:t>
            </w:r>
          </w:p>
        </w:tc>
        <w:tc>
          <w:tcPr>
            <w:tcW w:w="6611" w:type="dxa"/>
            <w:gridSpan w:val="7"/>
          </w:tcPr>
          <w:p w14:paraId="096329E3" w14:textId="1A17D8BF" w:rsidR="000E41BA" w:rsidRPr="009B0EE5" w:rsidRDefault="000E41BA" w:rsidP="000E41BA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54653D" w14:paraId="4FD74BC3" w14:textId="77777777" w:rsidTr="0054653D">
        <w:tc>
          <w:tcPr>
            <w:tcW w:w="2405" w:type="dxa"/>
          </w:tcPr>
          <w:p w14:paraId="2027DE8D" w14:textId="1969C740" w:rsidR="0054653D" w:rsidRDefault="0054653D" w:rsidP="000E41B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Telephone number</w:t>
            </w:r>
          </w:p>
        </w:tc>
        <w:tc>
          <w:tcPr>
            <w:tcW w:w="6611" w:type="dxa"/>
            <w:gridSpan w:val="7"/>
          </w:tcPr>
          <w:p w14:paraId="34919393" w14:textId="77777777" w:rsidR="0054653D" w:rsidRPr="009B0EE5" w:rsidRDefault="0054653D" w:rsidP="000E41BA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BD246D" w14:paraId="5253CA5B" w14:textId="77777777" w:rsidTr="00073B5C">
        <w:tc>
          <w:tcPr>
            <w:tcW w:w="9016" w:type="dxa"/>
            <w:gridSpan w:val="8"/>
            <w:shd w:val="clear" w:color="auto" w:fill="D9D9D9" w:themeFill="background1" w:themeFillShade="D9"/>
          </w:tcPr>
          <w:p w14:paraId="3A23AB56" w14:textId="061B6E72" w:rsidR="00BD246D" w:rsidRDefault="00AF10AE" w:rsidP="0054653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Categor</w:t>
            </w:r>
            <w:r w:rsidR="00073B5C">
              <w:rPr>
                <w:rFonts w:ascii="Arial" w:hAnsi="Arial" w:cs="Arial"/>
                <w:b/>
                <w:sz w:val="24"/>
                <w:szCs w:val="24"/>
              </w:rPr>
              <w:t>ies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of Care Provided</w:t>
            </w:r>
          </w:p>
          <w:p w14:paraId="0570C575" w14:textId="77777777" w:rsidR="005056C1" w:rsidRPr="00BD246D" w:rsidRDefault="005056C1" w:rsidP="005056C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14460" w14:paraId="71AE7D6C" w14:textId="77777777" w:rsidTr="00D13026">
        <w:trPr>
          <w:trHeight w:val="27"/>
        </w:trPr>
        <w:tc>
          <w:tcPr>
            <w:tcW w:w="3256" w:type="dxa"/>
            <w:gridSpan w:val="3"/>
          </w:tcPr>
          <w:p w14:paraId="2D665D8F" w14:textId="1F23C99A" w:rsidR="00A14460" w:rsidRPr="00A14460" w:rsidRDefault="00103345" w:rsidP="00A1446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Adult 60+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140959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4B1FF271" w14:textId="77777777" w:rsidR="00A14460" w:rsidRPr="00A14460" w:rsidRDefault="00D13026" w:rsidP="00A14460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678" w:type="dxa"/>
            <w:gridSpan w:val="3"/>
          </w:tcPr>
          <w:p w14:paraId="23A4BB6F" w14:textId="4B6D8021" w:rsidR="00A14460" w:rsidRPr="00A14460" w:rsidRDefault="00AF10AE" w:rsidP="00A14460">
            <w:pPr>
              <w:pStyle w:val="NoSpacing"/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Substance m</w:t>
            </w:r>
            <w:r w:rsidR="00A14460" w:rsidRPr="0062491B">
              <w:rPr>
                <w:rFonts w:ascii="Arial" w:hAnsi="Arial" w:cs="Arial"/>
                <w:sz w:val="24"/>
                <w:szCs w:val="24"/>
              </w:rPr>
              <w:t xml:space="preserve">isuse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A14460">
              <w:rPr>
                <w:rFonts w:ascii="Arial" w:hAnsi="Arial" w:cs="Arial"/>
                <w:sz w:val="24"/>
                <w:szCs w:val="24"/>
              </w:rPr>
              <w:t xml:space="preserve">drugs </w:t>
            </w:r>
            <w:r>
              <w:rPr>
                <w:rFonts w:ascii="Arial" w:hAnsi="Arial" w:cs="Arial"/>
                <w:sz w:val="24"/>
                <w:szCs w:val="24"/>
              </w:rPr>
              <w:t>and/</w:t>
            </w:r>
            <w:r w:rsidR="00A14460">
              <w:rPr>
                <w:rFonts w:ascii="Arial" w:hAnsi="Arial" w:cs="Arial"/>
                <w:sz w:val="24"/>
                <w:szCs w:val="24"/>
              </w:rPr>
              <w:t>or alcohol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850842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14:paraId="01B757C3" w14:textId="77777777" w:rsidR="00A14460" w:rsidRPr="00A14460" w:rsidRDefault="00D13026" w:rsidP="00A14460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90612" w14:paraId="7472B5CB" w14:textId="77777777" w:rsidTr="00D13026">
        <w:trPr>
          <w:trHeight w:val="23"/>
        </w:trPr>
        <w:tc>
          <w:tcPr>
            <w:tcW w:w="3256" w:type="dxa"/>
            <w:gridSpan w:val="3"/>
          </w:tcPr>
          <w:p w14:paraId="4E0E912C" w14:textId="17663DFB" w:rsidR="00890612" w:rsidRPr="00A14460" w:rsidRDefault="00890612" w:rsidP="008906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Dementia care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400406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1FE415FC" w14:textId="77777777" w:rsidR="00890612" w:rsidRPr="00A14460" w:rsidRDefault="00890612" w:rsidP="00890612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678" w:type="dxa"/>
            <w:gridSpan w:val="3"/>
          </w:tcPr>
          <w:p w14:paraId="0C2C2597" w14:textId="1DE9FA88" w:rsidR="00890612" w:rsidRPr="00A14460" w:rsidRDefault="00890612" w:rsidP="008906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Homelessness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639922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14:paraId="14AAB872" w14:textId="77777777" w:rsidR="00890612" w:rsidRPr="00A14460" w:rsidRDefault="00890612" w:rsidP="00890612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90612" w14:paraId="719FFD12" w14:textId="77777777" w:rsidTr="00D13026">
        <w:trPr>
          <w:trHeight w:val="23"/>
        </w:trPr>
        <w:tc>
          <w:tcPr>
            <w:tcW w:w="3256" w:type="dxa"/>
            <w:gridSpan w:val="3"/>
          </w:tcPr>
          <w:p w14:paraId="6FB5186A" w14:textId="72529748" w:rsidR="00890612" w:rsidRPr="00A14460" w:rsidRDefault="00890612" w:rsidP="008906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Physical disability </w:t>
            </w:r>
            <w:r w:rsidR="00103345">
              <w:rPr>
                <w:rFonts w:ascii="Arial" w:hAnsi="Arial" w:cs="Arial"/>
                <w:sz w:val="24"/>
                <w:szCs w:val="24"/>
              </w:rPr>
              <w:t>and/or Sensory Impairment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303298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11769B76" w14:textId="77777777" w:rsidR="00890612" w:rsidRPr="00A14460" w:rsidRDefault="00890612" w:rsidP="00890612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678" w:type="dxa"/>
            <w:gridSpan w:val="3"/>
          </w:tcPr>
          <w:p w14:paraId="0E36C893" w14:textId="343CEF21" w:rsidR="00890612" w:rsidRPr="00A14460" w:rsidRDefault="00890612" w:rsidP="008906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Domestic violence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883784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14:paraId="66B9668C" w14:textId="77777777" w:rsidR="00890612" w:rsidRPr="00A14460" w:rsidRDefault="00890612" w:rsidP="00890612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90612" w14:paraId="14BAE832" w14:textId="77777777" w:rsidTr="00D13026">
        <w:trPr>
          <w:trHeight w:val="23"/>
        </w:trPr>
        <w:tc>
          <w:tcPr>
            <w:tcW w:w="3256" w:type="dxa"/>
            <w:gridSpan w:val="3"/>
          </w:tcPr>
          <w:p w14:paraId="21BC912E" w14:textId="62D85996" w:rsidR="00890612" w:rsidRPr="00A14460" w:rsidRDefault="00890612" w:rsidP="008906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Learning disability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454396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A1A4C14" w14:textId="77777777" w:rsidR="00890612" w:rsidRPr="00A14460" w:rsidRDefault="00890612" w:rsidP="00890612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678" w:type="dxa"/>
            <w:gridSpan w:val="3"/>
          </w:tcPr>
          <w:p w14:paraId="3DE58836" w14:textId="0119405B" w:rsidR="00890612" w:rsidRPr="00A14460" w:rsidRDefault="00890612" w:rsidP="008906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Children</w:t>
            </w:r>
            <w:r w:rsidR="00103345">
              <w:rPr>
                <w:rFonts w:ascii="Arial" w:hAnsi="Arial" w:cs="Arial"/>
                <w:sz w:val="24"/>
                <w:szCs w:val="24"/>
              </w:rPr>
              <w:t xml:space="preserve"> and Young People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103345">
              <w:rPr>
                <w:rFonts w:ascii="Arial" w:hAnsi="Arial" w:cs="Arial"/>
                <w:sz w:val="24"/>
                <w:szCs w:val="24"/>
              </w:rPr>
              <w:t>0-18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053579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14:paraId="29A75D81" w14:textId="77777777" w:rsidR="00890612" w:rsidRPr="00A14460" w:rsidRDefault="00890612" w:rsidP="00890612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90612" w14:paraId="62035D03" w14:textId="77777777" w:rsidTr="00D13026">
        <w:trPr>
          <w:trHeight w:val="23"/>
        </w:trPr>
        <w:tc>
          <w:tcPr>
            <w:tcW w:w="3256" w:type="dxa"/>
            <w:gridSpan w:val="3"/>
          </w:tcPr>
          <w:p w14:paraId="616A80D5" w14:textId="52BF5CAF" w:rsidR="00890612" w:rsidRPr="00A14460" w:rsidRDefault="00890612" w:rsidP="008906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Autism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614658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4DDD4DD6" w14:textId="77777777" w:rsidR="00890612" w:rsidRPr="00A14460" w:rsidRDefault="00890612" w:rsidP="00890612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678" w:type="dxa"/>
            <w:gridSpan w:val="3"/>
          </w:tcPr>
          <w:p w14:paraId="3DFFD825" w14:textId="7EC290F7" w:rsidR="00890612" w:rsidRPr="00A14460" w:rsidRDefault="00103345" w:rsidP="008906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Young Adults (19-25)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493650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14:paraId="1B13CF45" w14:textId="7223C07E" w:rsidR="00890612" w:rsidRPr="00A14460" w:rsidRDefault="00890612" w:rsidP="00890612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90612" w14:paraId="62CDC777" w14:textId="77777777" w:rsidTr="00D13026">
        <w:trPr>
          <w:trHeight w:val="23"/>
        </w:trPr>
        <w:tc>
          <w:tcPr>
            <w:tcW w:w="3256" w:type="dxa"/>
            <w:gridSpan w:val="3"/>
          </w:tcPr>
          <w:p w14:paraId="361418DA" w14:textId="05E287C8" w:rsidR="00890612" w:rsidRPr="00A14460" w:rsidRDefault="00890612" w:rsidP="008906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Mental Health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168244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3C0A3817" w14:textId="77777777" w:rsidR="00890612" w:rsidRPr="00A14460" w:rsidRDefault="00890612" w:rsidP="00890612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678" w:type="dxa"/>
            <w:gridSpan w:val="3"/>
          </w:tcPr>
          <w:p w14:paraId="6F169C79" w14:textId="4CDD854C" w:rsidR="00890612" w:rsidRPr="00A14460" w:rsidRDefault="00103345" w:rsidP="008906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 (please specify)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211890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7" w:type="dxa"/>
              </w:tcPr>
              <w:p w14:paraId="517DD128" w14:textId="125CBD3D" w:rsidR="00890612" w:rsidRPr="00A14460" w:rsidRDefault="00103345" w:rsidP="00890612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90612" w14:paraId="11B33898" w14:textId="77777777" w:rsidTr="0054653D">
        <w:tc>
          <w:tcPr>
            <w:tcW w:w="2405" w:type="dxa"/>
          </w:tcPr>
          <w:p w14:paraId="0B6A1B91" w14:textId="6DE1320E" w:rsidR="00890612" w:rsidRDefault="00890612" w:rsidP="0089061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Age range:</w:t>
            </w:r>
          </w:p>
          <w:p w14:paraId="00B03C68" w14:textId="77777777" w:rsidR="00890612" w:rsidRDefault="00890612" w:rsidP="0089061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11" w:type="dxa"/>
            <w:gridSpan w:val="7"/>
          </w:tcPr>
          <w:p w14:paraId="040A1423" w14:textId="77777777" w:rsidR="00890612" w:rsidRPr="00AD2413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  <w:highlight w:val="yellow"/>
              </w:rPr>
            </w:pPr>
          </w:p>
        </w:tc>
      </w:tr>
      <w:tr w:rsidR="00890612" w14:paraId="3DC87823" w14:textId="77777777" w:rsidTr="0054653D">
        <w:tc>
          <w:tcPr>
            <w:tcW w:w="2405" w:type="dxa"/>
          </w:tcPr>
          <w:p w14:paraId="238ECED5" w14:textId="77777777" w:rsidR="00890612" w:rsidRDefault="00890612" w:rsidP="0089061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Types of Care</w:t>
            </w:r>
          </w:p>
        </w:tc>
        <w:tc>
          <w:tcPr>
            <w:tcW w:w="3093" w:type="dxa"/>
            <w:gridSpan w:val="4"/>
          </w:tcPr>
          <w:p w14:paraId="38A19102" w14:textId="77777777" w:rsidR="00890612" w:rsidRDefault="00890612" w:rsidP="008906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A630B">
              <w:rPr>
                <w:rFonts w:ascii="Arial" w:hAnsi="Arial" w:cs="Arial"/>
                <w:sz w:val="24"/>
                <w:szCs w:val="24"/>
              </w:rPr>
              <w:t>Nursing care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944DEA8" w14:textId="77777777" w:rsidR="00890612" w:rsidRDefault="00890612" w:rsidP="008906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Personal care </w:t>
            </w:r>
          </w:p>
          <w:p w14:paraId="521EA035" w14:textId="77777777" w:rsidR="00890612" w:rsidRDefault="00890612" w:rsidP="008906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Personal support</w:t>
            </w:r>
          </w:p>
        </w:tc>
        <w:tc>
          <w:tcPr>
            <w:tcW w:w="451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8431603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F4EE89" w14:textId="77777777" w:rsidR="00890612" w:rsidRDefault="00890612" w:rsidP="00890612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24"/>
                <w:szCs w:val="24"/>
              </w:rPr>
              <w:id w:val="-2955285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700370" w14:textId="77777777" w:rsidR="00890612" w:rsidRDefault="00890612" w:rsidP="00890612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24"/>
                <w:szCs w:val="24"/>
              </w:rPr>
              <w:id w:val="-15036548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40E1B1" w14:textId="77777777" w:rsidR="00890612" w:rsidRPr="00E93CB7" w:rsidRDefault="00890612" w:rsidP="00890612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3067" w:type="dxa"/>
            <w:gridSpan w:val="2"/>
          </w:tcPr>
          <w:p w14:paraId="2E921ACB" w14:textId="77777777" w:rsidR="00890612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Refer to definitions in Regulation of Care (Jersey) Law 2014</w:t>
            </w:r>
          </w:p>
          <w:p w14:paraId="161EFC79" w14:textId="77777777" w:rsidR="00592F35" w:rsidRPr="00E93CB7" w:rsidRDefault="00592F35" w:rsidP="008906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bookmarkStart w:id="0" w:name="_GoBack"/>
        <w:bookmarkEnd w:id="0"/>
      </w:tr>
      <w:tr w:rsidR="00AE7DF2" w14:paraId="7E57EAB8" w14:textId="77777777" w:rsidTr="00073B5C">
        <w:tc>
          <w:tcPr>
            <w:tcW w:w="9016" w:type="dxa"/>
            <w:gridSpan w:val="8"/>
            <w:shd w:val="clear" w:color="auto" w:fill="D9D9D9" w:themeFill="background1" w:themeFillShade="D9"/>
          </w:tcPr>
          <w:p w14:paraId="2C421622" w14:textId="228F6A6E" w:rsidR="00AE7DF2" w:rsidRDefault="00AE7DF2" w:rsidP="0089061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Qualifications and training</w:t>
            </w:r>
          </w:p>
        </w:tc>
      </w:tr>
      <w:tr w:rsidR="00AE7DF2" w14:paraId="62E60811" w14:textId="77777777" w:rsidTr="00AE7DF2">
        <w:tc>
          <w:tcPr>
            <w:tcW w:w="9016" w:type="dxa"/>
            <w:gridSpan w:val="8"/>
            <w:shd w:val="clear" w:color="auto" w:fill="FFFFFF" w:themeFill="background1"/>
          </w:tcPr>
          <w:p w14:paraId="67707A9C" w14:textId="611CABFB" w:rsidR="00AE7DF2" w:rsidRDefault="00AE7DF2" w:rsidP="0089061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3FE98F2" w14:textId="793E50CE" w:rsidR="00AE7DF2" w:rsidRDefault="00AE7DF2" w:rsidP="0089061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6AEE752" w14:textId="02943ED7" w:rsidR="00AE7DF2" w:rsidRDefault="00AE7DF2" w:rsidP="0089061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937F606" w14:textId="72F2CB5C" w:rsidR="00AE7DF2" w:rsidRDefault="00AE7DF2" w:rsidP="0089061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5C99" w14:paraId="049DEA00" w14:textId="77777777" w:rsidTr="00073B5C">
        <w:tc>
          <w:tcPr>
            <w:tcW w:w="9016" w:type="dxa"/>
            <w:gridSpan w:val="8"/>
            <w:shd w:val="clear" w:color="auto" w:fill="D9D9D9" w:themeFill="background1" w:themeFillShade="D9"/>
          </w:tcPr>
          <w:p w14:paraId="518C0B64" w14:textId="7654421F" w:rsidR="00325C99" w:rsidRDefault="00325C99" w:rsidP="0089061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Experience</w:t>
            </w:r>
          </w:p>
        </w:tc>
      </w:tr>
      <w:tr w:rsidR="00325C99" w14:paraId="5826C160" w14:textId="77777777" w:rsidTr="00325C99">
        <w:tc>
          <w:tcPr>
            <w:tcW w:w="9016" w:type="dxa"/>
            <w:gridSpan w:val="8"/>
            <w:shd w:val="clear" w:color="auto" w:fill="FFFFFF" w:themeFill="background1"/>
          </w:tcPr>
          <w:p w14:paraId="5B5B13EB" w14:textId="77777777" w:rsidR="00325C99" w:rsidRDefault="00325C99" w:rsidP="0089061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6FDEEB9" w14:textId="77777777" w:rsidR="00325C99" w:rsidRDefault="00325C99" w:rsidP="0089061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69FC3F0" w14:textId="77777777" w:rsidR="00325C99" w:rsidRDefault="00325C99" w:rsidP="0089061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7C4E8E0" w14:textId="16BC0886" w:rsidR="00325C99" w:rsidRDefault="00325C99" w:rsidP="0089061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90612" w14:paraId="36A3F80A" w14:textId="77777777" w:rsidTr="00073B5C">
        <w:tc>
          <w:tcPr>
            <w:tcW w:w="9016" w:type="dxa"/>
            <w:gridSpan w:val="8"/>
            <w:shd w:val="clear" w:color="auto" w:fill="D9D9D9" w:themeFill="background1" w:themeFillShade="D9"/>
          </w:tcPr>
          <w:p w14:paraId="604E3DD9" w14:textId="4F6F05B8" w:rsidR="00890612" w:rsidRDefault="0054653D" w:rsidP="0089061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890612">
              <w:rPr>
                <w:rFonts w:ascii="Arial" w:hAnsi="Arial" w:cs="Arial"/>
                <w:b/>
                <w:sz w:val="24"/>
                <w:szCs w:val="24"/>
              </w:rPr>
              <w:t>ervice</w:t>
            </w:r>
          </w:p>
          <w:p w14:paraId="1960EE55" w14:textId="706EA8CA" w:rsidR="00890612" w:rsidRDefault="00890612" w:rsidP="0089061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90612" w14:paraId="430D4666" w14:textId="77777777" w:rsidTr="0054653D">
        <w:tc>
          <w:tcPr>
            <w:tcW w:w="2405" w:type="dxa"/>
          </w:tcPr>
          <w:p w14:paraId="32284342" w14:textId="5EA398F2" w:rsidR="00890612" w:rsidRDefault="006D37D4" w:rsidP="0089061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The n</w:t>
            </w:r>
            <w:r w:rsidR="00890612">
              <w:rPr>
                <w:rFonts w:ascii="Arial" w:hAnsi="Arial" w:cs="Arial"/>
                <w:b/>
                <w:sz w:val="24"/>
                <w:szCs w:val="24"/>
              </w:rPr>
              <w:t>umber of hours of care delivered</w:t>
            </w:r>
          </w:p>
        </w:tc>
        <w:tc>
          <w:tcPr>
            <w:tcW w:w="6611" w:type="dxa"/>
            <w:gridSpan w:val="7"/>
          </w:tcPr>
          <w:p w14:paraId="4DA90814" w14:textId="60637638" w:rsidR="00890612" w:rsidRDefault="0054653D" w:rsidP="008906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890612" w:rsidRPr="000C6304">
              <w:rPr>
                <w:rFonts w:ascii="Arial" w:hAnsi="Arial" w:cs="Arial"/>
                <w:sz w:val="24"/>
                <w:szCs w:val="24"/>
              </w:rPr>
              <w:t>he average number of care hours delivered per week</w:t>
            </w:r>
            <w:r>
              <w:rPr>
                <w:rFonts w:ascii="Arial" w:hAnsi="Arial" w:cs="Arial"/>
                <w:sz w:val="24"/>
                <w:szCs w:val="24"/>
              </w:rPr>
              <w:t xml:space="preserve"> is</w:t>
            </w:r>
            <w:r w:rsidR="00890612" w:rsidRPr="000C6304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8A7BD95" w14:textId="77777777" w:rsidR="00890612" w:rsidRDefault="00890612" w:rsidP="008906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28C8F47" wp14:editId="2561646C">
                      <wp:simplePos x="0" y="0"/>
                      <wp:positionH relativeFrom="column">
                        <wp:posOffset>18492</wp:posOffset>
                      </wp:positionH>
                      <wp:positionV relativeFrom="paragraph">
                        <wp:posOffset>14891</wp:posOffset>
                      </wp:positionV>
                      <wp:extent cx="1507253" cy="180870"/>
                      <wp:effectExtent l="0" t="0" r="17145" b="1016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7253" cy="180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C6C10F" id="Rectangle 2" o:spid="_x0000_s1026" style="position:absolute;margin-left:1.45pt;margin-top:1.15pt;width:118.7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" filled="f" strokecolor="black [3213]" strokeweight="1pt"/>
                  </w:pict>
                </mc:Fallback>
              </mc:AlternateContent>
            </w:r>
          </w:p>
          <w:p w14:paraId="01F6AEDA" w14:textId="62BB343C" w:rsidR="0054653D" w:rsidRDefault="0054653D" w:rsidP="008906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2CFBF3C" w14:textId="731ACB4F" w:rsidR="0054653D" w:rsidRDefault="0054653D" w:rsidP="008906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number of hours per week you would like to work is:</w:t>
            </w:r>
          </w:p>
          <w:p w14:paraId="3F8E4E1E" w14:textId="72F18BE2" w:rsidR="0054653D" w:rsidRDefault="0054653D" w:rsidP="008906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7906339" wp14:editId="393B60F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8890</wp:posOffset>
                      </wp:positionV>
                      <wp:extent cx="1507253" cy="180870"/>
                      <wp:effectExtent l="0" t="0" r="17145" b="1016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7253" cy="18087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EC9542" id="Rectangle 3" o:spid="_x0000_s1026" style="position:absolute;margin-left:0;margin-top:.7pt;width:118.7pt;height:1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" filled="f" strokecolor="windowText" strokeweight="1pt"/>
                  </w:pict>
                </mc:Fallback>
              </mc:AlternateContent>
            </w:r>
          </w:p>
          <w:p w14:paraId="3B8642D8" w14:textId="77777777" w:rsidR="0054653D" w:rsidRDefault="0054653D" w:rsidP="008906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653A936" w14:textId="65F678D4" w:rsidR="00890612" w:rsidRDefault="0054653D" w:rsidP="008906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note: T</w:t>
            </w:r>
            <w:r w:rsidR="00890612">
              <w:rPr>
                <w:rFonts w:ascii="Arial" w:hAnsi="Arial" w:cs="Arial"/>
                <w:sz w:val="24"/>
                <w:szCs w:val="24"/>
              </w:rPr>
              <w:t xml:space="preserve">he maximum number of care hours </w:t>
            </w:r>
            <w:r>
              <w:rPr>
                <w:rFonts w:ascii="Arial" w:hAnsi="Arial" w:cs="Arial"/>
                <w:sz w:val="24"/>
                <w:szCs w:val="24"/>
              </w:rPr>
              <w:t xml:space="preserve">you </w:t>
            </w:r>
            <w:r w:rsidR="00890612">
              <w:rPr>
                <w:rFonts w:ascii="Arial" w:hAnsi="Arial" w:cs="Arial"/>
                <w:sz w:val="24"/>
                <w:szCs w:val="24"/>
              </w:rPr>
              <w:t>can provide</w:t>
            </w:r>
            <w:r>
              <w:rPr>
                <w:rFonts w:ascii="Arial" w:hAnsi="Arial" w:cs="Arial"/>
                <w:sz w:val="24"/>
                <w:szCs w:val="24"/>
              </w:rPr>
              <w:t xml:space="preserve"> is usually 48.</w:t>
            </w:r>
          </w:p>
          <w:p w14:paraId="11534867" w14:textId="77777777" w:rsidR="00890612" w:rsidRPr="000C6304" w:rsidRDefault="00890612" w:rsidP="008906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0612" w14:paraId="369F3283" w14:textId="77777777" w:rsidTr="0054653D">
        <w:tc>
          <w:tcPr>
            <w:tcW w:w="2405" w:type="dxa"/>
          </w:tcPr>
          <w:p w14:paraId="38CECDFC" w14:textId="34698D7F" w:rsidR="00890612" w:rsidRDefault="0054653D" w:rsidP="0089061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The </w:t>
            </w:r>
            <w:r w:rsidR="00890612">
              <w:rPr>
                <w:rFonts w:ascii="Arial" w:hAnsi="Arial" w:cs="Arial"/>
                <w:b/>
                <w:sz w:val="24"/>
                <w:szCs w:val="24"/>
              </w:rPr>
              <w:t xml:space="preserve">number of people </w:t>
            </w:r>
            <w:r w:rsidR="006D37D4">
              <w:rPr>
                <w:rFonts w:ascii="Arial" w:hAnsi="Arial" w:cs="Arial"/>
                <w:b/>
                <w:sz w:val="24"/>
                <w:szCs w:val="24"/>
              </w:rPr>
              <w:t>currently receiving a service</w:t>
            </w:r>
          </w:p>
        </w:tc>
        <w:tc>
          <w:tcPr>
            <w:tcW w:w="6611" w:type="dxa"/>
            <w:gridSpan w:val="7"/>
          </w:tcPr>
          <w:p w14:paraId="70C0FC62" w14:textId="77777777" w:rsidR="00890612" w:rsidRDefault="00890612" w:rsidP="0089061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90612" w14:paraId="161BE760" w14:textId="77777777" w:rsidTr="00073B5C">
        <w:tc>
          <w:tcPr>
            <w:tcW w:w="9016" w:type="dxa"/>
            <w:gridSpan w:val="8"/>
            <w:shd w:val="clear" w:color="auto" w:fill="D9D9D9" w:themeFill="background1" w:themeFillShade="D9"/>
          </w:tcPr>
          <w:p w14:paraId="1461AF9F" w14:textId="1363E090" w:rsidR="00890612" w:rsidRDefault="00890612" w:rsidP="0089061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Aims and objectives of the service</w:t>
            </w:r>
          </w:p>
          <w:p w14:paraId="029B2D0C" w14:textId="77777777" w:rsidR="00890612" w:rsidRDefault="00890612" w:rsidP="0089061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90612" w14:paraId="31314735" w14:textId="77777777" w:rsidTr="00435F5F">
        <w:tc>
          <w:tcPr>
            <w:tcW w:w="9016" w:type="dxa"/>
            <w:gridSpan w:val="8"/>
          </w:tcPr>
          <w:p w14:paraId="3B62A16E" w14:textId="77777777" w:rsidR="00890612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6063522" w14:textId="77777777" w:rsidR="00325C99" w:rsidRPr="00325C99" w:rsidRDefault="00325C99" w:rsidP="00325C99">
            <w:pPr>
              <w:numPr>
                <w:ilvl w:val="0"/>
                <w:numId w:val="3"/>
              </w:numPr>
              <w:rPr>
                <w:rFonts w:ascii="Arial" w:hAnsi="Arial" w:cs="Arial"/>
                <w:i/>
                <w:color w:val="222222"/>
                <w:sz w:val="24"/>
                <w:szCs w:val="24"/>
              </w:rPr>
            </w:pPr>
            <w:r w:rsidRPr="00325C99">
              <w:rPr>
                <w:rFonts w:ascii="Arial" w:hAnsi="Arial" w:cs="Arial"/>
                <w:i/>
                <w:color w:val="222222"/>
                <w:sz w:val="24"/>
                <w:szCs w:val="24"/>
              </w:rPr>
              <w:t xml:space="preserve">To help individuals to improve function and live with greater independence; </w:t>
            </w:r>
          </w:p>
          <w:p w14:paraId="573123E7" w14:textId="77777777" w:rsidR="00325C99" w:rsidRPr="00325C99" w:rsidRDefault="00325C99" w:rsidP="00325C99">
            <w:pPr>
              <w:numPr>
                <w:ilvl w:val="0"/>
                <w:numId w:val="3"/>
              </w:numPr>
              <w:rPr>
                <w:rFonts w:ascii="Arial" w:hAnsi="Arial" w:cs="Arial"/>
                <w:i/>
                <w:color w:val="222222"/>
                <w:sz w:val="24"/>
                <w:szCs w:val="24"/>
              </w:rPr>
            </w:pPr>
            <w:r w:rsidRPr="00325C99">
              <w:rPr>
                <w:rFonts w:ascii="Arial" w:hAnsi="Arial" w:cs="Arial"/>
                <w:i/>
                <w:color w:val="222222"/>
                <w:sz w:val="24"/>
                <w:szCs w:val="24"/>
              </w:rPr>
              <w:t xml:space="preserve">To promote the care receiver’s optimal level of well-being; and </w:t>
            </w:r>
          </w:p>
          <w:p w14:paraId="133B4ADC" w14:textId="77777777" w:rsidR="00325C99" w:rsidRPr="00325C99" w:rsidRDefault="00325C99" w:rsidP="00325C99">
            <w:pPr>
              <w:numPr>
                <w:ilvl w:val="0"/>
                <w:numId w:val="3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325C99">
              <w:rPr>
                <w:rFonts w:ascii="Arial" w:hAnsi="Arial" w:cs="Arial"/>
                <w:i/>
                <w:color w:val="222222"/>
                <w:sz w:val="24"/>
                <w:szCs w:val="24"/>
              </w:rPr>
              <w:t xml:space="preserve">To assist the them to remain at </w:t>
            </w:r>
            <w:r w:rsidRPr="00325C99">
              <w:rPr>
                <w:rFonts w:ascii="Arial" w:hAnsi="Arial" w:cs="Arial"/>
                <w:bCs/>
                <w:i/>
                <w:color w:val="222222"/>
                <w:sz w:val="24"/>
                <w:szCs w:val="24"/>
              </w:rPr>
              <w:t>home</w:t>
            </w:r>
            <w:r w:rsidRPr="00325C99">
              <w:rPr>
                <w:rFonts w:ascii="Arial" w:hAnsi="Arial" w:cs="Arial"/>
                <w:i/>
                <w:color w:val="222222"/>
                <w:sz w:val="24"/>
                <w:szCs w:val="24"/>
              </w:rPr>
              <w:t xml:space="preserve">, avoiding hospitalization or admission to long-term </w:t>
            </w:r>
            <w:r w:rsidRPr="00325C99">
              <w:rPr>
                <w:rFonts w:ascii="Arial" w:hAnsi="Arial" w:cs="Arial"/>
                <w:bCs/>
                <w:i/>
                <w:color w:val="222222"/>
                <w:sz w:val="24"/>
                <w:szCs w:val="24"/>
              </w:rPr>
              <w:t>care</w:t>
            </w:r>
            <w:r w:rsidRPr="00325C99">
              <w:rPr>
                <w:rFonts w:ascii="Arial" w:hAnsi="Arial" w:cs="Arial"/>
                <w:i/>
                <w:color w:val="222222"/>
                <w:sz w:val="24"/>
                <w:szCs w:val="24"/>
              </w:rPr>
              <w:t xml:space="preserve"> institutions.</w:t>
            </w:r>
          </w:p>
          <w:p w14:paraId="51D7BD38" w14:textId="77777777" w:rsidR="00890612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C82F964" w14:textId="1BABF479" w:rsidR="00890612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ECE7BAF" w14:textId="426BA51E" w:rsidR="00890612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6AA40BF" w14:textId="3C82B8DA" w:rsidR="00890612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DFA5863" w14:textId="081DBBF7" w:rsidR="00890612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7C098B7" w14:textId="77777777" w:rsidR="00890612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7A64852" w14:textId="77777777" w:rsidR="00890612" w:rsidRPr="005056C1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890612" w14:paraId="5F3E95B2" w14:textId="77777777" w:rsidTr="00073B5C">
        <w:tc>
          <w:tcPr>
            <w:tcW w:w="9016" w:type="dxa"/>
            <w:gridSpan w:val="8"/>
            <w:shd w:val="clear" w:color="auto" w:fill="D9D9D9" w:themeFill="background1" w:themeFillShade="D9"/>
          </w:tcPr>
          <w:p w14:paraId="3E124DC7" w14:textId="3C714BDC" w:rsidR="00890612" w:rsidRDefault="001221CF" w:rsidP="001221CF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 w:rsidRPr="00B57AB3">
              <w:rPr>
                <w:rFonts w:ascii="Arial" w:hAnsi="Arial" w:cs="Arial"/>
                <w:b/>
                <w:sz w:val="24"/>
                <w:szCs w:val="24"/>
              </w:rPr>
              <w:t>Care and support</w:t>
            </w:r>
          </w:p>
        </w:tc>
      </w:tr>
      <w:tr w:rsidR="00890612" w14:paraId="2F067B92" w14:textId="77777777" w:rsidTr="00435F5F">
        <w:tc>
          <w:tcPr>
            <w:tcW w:w="9016" w:type="dxa"/>
            <w:gridSpan w:val="8"/>
          </w:tcPr>
          <w:p w14:paraId="65BA5B29" w14:textId="0221C5C6" w:rsidR="00890612" w:rsidRPr="00C6371D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 w:rsidRPr="00C6371D">
              <w:rPr>
                <w:rFonts w:ascii="Arial" w:hAnsi="Arial" w:cs="Arial"/>
                <w:i/>
                <w:sz w:val="24"/>
                <w:szCs w:val="24"/>
              </w:rPr>
              <w:t xml:space="preserve">Describe the range of health or care needs </w:t>
            </w:r>
            <w:r w:rsidR="006D37D4">
              <w:rPr>
                <w:rFonts w:ascii="Arial" w:hAnsi="Arial" w:cs="Arial"/>
                <w:i/>
                <w:sz w:val="24"/>
                <w:szCs w:val="24"/>
              </w:rPr>
              <w:t>you</w:t>
            </w:r>
            <w:r w:rsidRPr="00C6371D">
              <w:rPr>
                <w:rFonts w:ascii="Arial" w:hAnsi="Arial" w:cs="Arial"/>
                <w:i/>
                <w:sz w:val="24"/>
                <w:szCs w:val="24"/>
              </w:rPr>
              <w:t xml:space="preserve"> provide support for</w:t>
            </w:r>
            <w:r w:rsidR="001221CF">
              <w:rPr>
                <w:rFonts w:ascii="Arial" w:hAnsi="Arial" w:cs="Arial"/>
                <w:i/>
                <w:sz w:val="24"/>
                <w:szCs w:val="24"/>
              </w:rPr>
              <w:t xml:space="preserve"> or have provided support for</w:t>
            </w:r>
            <w:r w:rsidRPr="00C6371D">
              <w:rPr>
                <w:rFonts w:ascii="Arial" w:hAnsi="Arial" w:cs="Arial"/>
                <w:i/>
                <w:sz w:val="24"/>
                <w:szCs w:val="24"/>
              </w:rPr>
              <w:t>, including any specialist services.</w:t>
            </w:r>
          </w:p>
          <w:p w14:paraId="3CAF742E" w14:textId="63E24BB6" w:rsidR="001221CF" w:rsidRDefault="001221CF" w:rsidP="001221CF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How are/have people’s care needs met?</w:t>
            </w:r>
          </w:p>
          <w:p w14:paraId="3208E1CD" w14:textId="5E7A16E7" w:rsidR="001221CF" w:rsidRDefault="001221CF" w:rsidP="001221CF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How are/were people involved in decisions about their care?</w:t>
            </w:r>
          </w:p>
          <w:p w14:paraId="19CB4E31" w14:textId="5AC7B8E8" w:rsidR="001221CF" w:rsidRDefault="001221CF" w:rsidP="001221CF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How has/does you care protect, promote and maintain people’s independence, safety and welfare?</w:t>
            </w:r>
          </w:p>
          <w:p w14:paraId="278363AD" w14:textId="77777777" w:rsidR="001221CF" w:rsidRDefault="001221CF" w:rsidP="001221CF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If providing a specialist service, what makes it a specialist service?</w:t>
            </w:r>
          </w:p>
          <w:p w14:paraId="63692C0B" w14:textId="77777777" w:rsidR="00890612" w:rsidRDefault="00890612" w:rsidP="006D37D4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2E0D2CA" w14:textId="77777777" w:rsidR="006D37D4" w:rsidRDefault="006D37D4" w:rsidP="006D37D4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6F1FA8A" w14:textId="59654B3E" w:rsidR="006D37D4" w:rsidRDefault="006D37D4" w:rsidP="006D37D4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5857FB5" w14:textId="5D811878" w:rsidR="00111001" w:rsidRDefault="00111001" w:rsidP="006D37D4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83AADDF" w14:textId="3E2D0A98" w:rsidR="00111001" w:rsidRDefault="00111001" w:rsidP="006D37D4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0FC471A" w14:textId="4940A123" w:rsidR="00111001" w:rsidRDefault="00111001" w:rsidP="006D37D4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F729CBF" w14:textId="77777777" w:rsidR="00111001" w:rsidRDefault="00111001" w:rsidP="006D37D4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FA31917" w14:textId="6C256BF4" w:rsidR="006D37D4" w:rsidRDefault="006D37D4" w:rsidP="006D37D4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890612" w14:paraId="4600C498" w14:textId="77777777" w:rsidTr="001221CF">
        <w:tc>
          <w:tcPr>
            <w:tcW w:w="9016" w:type="dxa"/>
            <w:gridSpan w:val="8"/>
            <w:shd w:val="clear" w:color="auto" w:fill="D9D9D9" w:themeFill="background1" w:themeFillShade="D9"/>
          </w:tcPr>
          <w:p w14:paraId="7D1FBF74" w14:textId="21A068DA" w:rsidR="00890612" w:rsidRPr="008602C1" w:rsidRDefault="001221CF" w:rsidP="001221CF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 w:rsidRPr="00B57AB3">
              <w:rPr>
                <w:rFonts w:ascii="Arial" w:hAnsi="Arial" w:cs="Arial"/>
                <w:b/>
                <w:sz w:val="24"/>
                <w:szCs w:val="24"/>
              </w:rPr>
              <w:t>Communication and involvement</w:t>
            </w:r>
          </w:p>
        </w:tc>
      </w:tr>
      <w:tr w:rsidR="00890612" w14:paraId="057730F9" w14:textId="77777777" w:rsidTr="00435F5F">
        <w:tc>
          <w:tcPr>
            <w:tcW w:w="9016" w:type="dxa"/>
            <w:gridSpan w:val="8"/>
          </w:tcPr>
          <w:p w14:paraId="00B261FB" w14:textId="46615B21" w:rsidR="00890612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How </w:t>
            </w:r>
            <w:r w:rsidR="001221CF">
              <w:rPr>
                <w:rFonts w:ascii="Arial" w:hAnsi="Arial" w:cs="Arial"/>
                <w:i/>
                <w:sz w:val="24"/>
                <w:szCs w:val="24"/>
              </w:rPr>
              <w:t>have you/</w:t>
            </w:r>
            <w:r>
              <w:rPr>
                <w:rFonts w:ascii="Arial" w:hAnsi="Arial" w:cs="Arial"/>
                <w:i/>
                <w:sz w:val="24"/>
                <w:szCs w:val="24"/>
              </w:rPr>
              <w:t>do you meet people’s communication needs?</w:t>
            </w:r>
          </w:p>
          <w:p w14:paraId="216D058B" w14:textId="562C787C" w:rsidR="00890612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What provisions</w:t>
            </w:r>
            <w:r w:rsidR="001221CF">
              <w:rPr>
                <w:rFonts w:ascii="Arial" w:hAnsi="Arial" w:cs="Arial"/>
                <w:i/>
                <w:sz w:val="24"/>
                <w:szCs w:val="24"/>
              </w:rPr>
              <w:t xml:space="preserve"> have you made/</w:t>
            </w:r>
            <w:r>
              <w:rPr>
                <w:rFonts w:ascii="Arial" w:hAnsi="Arial" w:cs="Arial"/>
                <w:i/>
                <w:sz w:val="24"/>
                <w:szCs w:val="24"/>
              </w:rPr>
              <w:t>do you make to ensure information is accessible?</w:t>
            </w:r>
          </w:p>
          <w:p w14:paraId="7358BE30" w14:textId="68CE6235" w:rsidR="00890612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How are people involved in their care decisions?</w:t>
            </w:r>
          </w:p>
          <w:p w14:paraId="0C2380B4" w14:textId="77777777" w:rsidR="00890612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61EA3EB" w14:textId="77777777" w:rsidR="00E607B4" w:rsidRDefault="00E607B4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AFEA11A" w14:textId="039B2EA2" w:rsidR="00592F35" w:rsidRPr="00E11569" w:rsidRDefault="00592F35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1221CF" w14:paraId="0BF2BE13" w14:textId="77777777" w:rsidTr="00AE7DF2">
        <w:tc>
          <w:tcPr>
            <w:tcW w:w="9016" w:type="dxa"/>
            <w:gridSpan w:val="8"/>
            <w:shd w:val="clear" w:color="auto" w:fill="D9D9D9" w:themeFill="background1" w:themeFillShade="D9"/>
          </w:tcPr>
          <w:p w14:paraId="28BA3E3F" w14:textId="0F819942" w:rsidR="001221CF" w:rsidRDefault="001221CF" w:rsidP="001221C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Rights and responsibilities</w:t>
            </w:r>
          </w:p>
        </w:tc>
      </w:tr>
      <w:tr w:rsidR="00890612" w14:paraId="7699BBF8" w14:textId="77777777" w:rsidTr="00435F5F">
        <w:tc>
          <w:tcPr>
            <w:tcW w:w="9016" w:type="dxa"/>
            <w:gridSpan w:val="8"/>
          </w:tcPr>
          <w:p w14:paraId="6ABB47E0" w14:textId="79FCDF04" w:rsidR="00890612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What rights/responsibilities do people have? How will rights be protected?</w:t>
            </w:r>
          </w:p>
          <w:p w14:paraId="21839680" w14:textId="77777777" w:rsidR="00592F35" w:rsidRDefault="00592F35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0317747" w14:textId="77777777" w:rsidR="00592F35" w:rsidRDefault="00592F35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4B9C346" w14:textId="77777777" w:rsidR="00592F35" w:rsidRDefault="00592F35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F0B110B" w14:textId="68F9CA10" w:rsidR="00592F35" w:rsidRPr="006E50C5" w:rsidRDefault="00592F35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890612" w14:paraId="29772096" w14:textId="77777777" w:rsidTr="00AE7DF2">
        <w:trPr>
          <w:trHeight w:val="371"/>
        </w:trPr>
        <w:tc>
          <w:tcPr>
            <w:tcW w:w="2689" w:type="dxa"/>
            <w:gridSpan w:val="2"/>
            <w:shd w:val="clear" w:color="auto" w:fill="auto"/>
          </w:tcPr>
          <w:p w14:paraId="6698CBE8" w14:textId="128F6E30" w:rsidR="00890612" w:rsidRPr="00225856" w:rsidRDefault="00AE7DF2" w:rsidP="0089061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of this SOP:</w:t>
            </w:r>
          </w:p>
        </w:tc>
        <w:tc>
          <w:tcPr>
            <w:tcW w:w="6327" w:type="dxa"/>
            <w:gridSpan w:val="6"/>
            <w:shd w:val="clear" w:color="auto" w:fill="auto"/>
          </w:tcPr>
          <w:p w14:paraId="5B5A1226" w14:textId="6551B2B8" w:rsidR="00890612" w:rsidRPr="00AE7DF2" w:rsidRDefault="00890612" w:rsidP="008906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3311E2E" w14:textId="77777777" w:rsidR="000E41BA" w:rsidRPr="000E41BA" w:rsidRDefault="000E41BA" w:rsidP="000E41BA">
      <w:pPr>
        <w:pStyle w:val="NoSpacing"/>
        <w:rPr>
          <w:rFonts w:ascii="Arial" w:hAnsi="Arial" w:cs="Arial"/>
          <w:b/>
          <w:sz w:val="24"/>
          <w:szCs w:val="24"/>
        </w:rPr>
      </w:pPr>
    </w:p>
    <w:sectPr w:rsidR="000E41BA" w:rsidRPr="000E41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4CFCCE" w14:textId="77777777" w:rsidR="00815598" w:rsidRDefault="00815598" w:rsidP="001A577A">
      <w:pPr>
        <w:spacing w:after="0" w:line="240" w:lineRule="auto"/>
      </w:pPr>
      <w:r>
        <w:separator/>
      </w:r>
    </w:p>
  </w:endnote>
  <w:endnote w:type="continuationSeparator" w:id="0">
    <w:p w14:paraId="04A3E56C" w14:textId="77777777" w:rsidR="00815598" w:rsidRDefault="00815598" w:rsidP="001A5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02CEC" w14:textId="77777777" w:rsidR="00111001" w:rsidRDefault="001110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52019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D677C4" w14:textId="77A369F2" w:rsidR="004A0B81" w:rsidRDefault="004A0B8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5D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19E77B6" w14:textId="5215686D" w:rsidR="001A577A" w:rsidRDefault="004A0B81">
    <w:pPr>
      <w:pStyle w:val="Footer"/>
    </w:pPr>
    <w:r>
      <w:t xml:space="preserve">Jersey Care Commission </w:t>
    </w:r>
    <w:r w:rsidR="00AE7DF2">
      <w:t xml:space="preserve">Individual Home Care </w:t>
    </w:r>
    <w:r>
      <w:t>Statement of Purpose Template</w:t>
    </w:r>
    <w:r w:rsidR="00AE7DF2">
      <w:t>, January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5123A" w14:textId="77777777" w:rsidR="00111001" w:rsidRDefault="001110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EFF8EB" w14:textId="77777777" w:rsidR="00815598" w:rsidRDefault="00815598" w:rsidP="001A577A">
      <w:pPr>
        <w:spacing w:after="0" w:line="240" w:lineRule="auto"/>
      </w:pPr>
      <w:r>
        <w:separator/>
      </w:r>
    </w:p>
  </w:footnote>
  <w:footnote w:type="continuationSeparator" w:id="0">
    <w:p w14:paraId="4B49C107" w14:textId="77777777" w:rsidR="00815598" w:rsidRDefault="00815598" w:rsidP="001A5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F84E0" w14:textId="77777777" w:rsidR="00111001" w:rsidRDefault="001110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AF5DE" w14:textId="77777777" w:rsidR="00111001" w:rsidRPr="00111001" w:rsidRDefault="00111001" w:rsidP="00111001">
    <w:pPr>
      <w:pStyle w:val="NoSpacing"/>
      <w:rPr>
        <w:rFonts w:ascii="Arial" w:hAnsi="Arial" w:cs="Arial"/>
        <w:b/>
        <w:sz w:val="36"/>
        <w:szCs w:val="28"/>
      </w:rPr>
    </w:pPr>
    <w:r w:rsidRPr="00010703">
      <w:rPr>
        <w:rFonts w:ascii="Arial" w:hAnsi="Arial" w:cs="Arial"/>
        <w:b/>
        <w:noProof/>
        <w:szCs w:val="32"/>
        <w:lang w:eastAsia="en-GB"/>
      </w:rPr>
      <w:drawing>
        <wp:anchor distT="0" distB="0" distL="114300" distR="114300" simplePos="0" relativeHeight="251659264" behindDoc="0" locked="0" layoutInCell="1" allowOverlap="1" wp14:anchorId="72A6FC32" wp14:editId="0E88F0B7">
          <wp:simplePos x="0" y="0"/>
          <wp:positionH relativeFrom="column">
            <wp:posOffset>3664585</wp:posOffset>
          </wp:positionH>
          <wp:positionV relativeFrom="paragraph">
            <wp:posOffset>-238125</wp:posOffset>
          </wp:positionV>
          <wp:extent cx="2505075" cy="752475"/>
          <wp:effectExtent l="0" t="0" r="9525" b="9525"/>
          <wp:wrapSquare wrapText="bothSides"/>
          <wp:docPr id="1" name="Picture 1" descr="L:\Public Health\Registration and Inspection\Care Commission\Logo and PP template\JCC Master Logos\JPEG\JCC-Master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ublic Health\Registration and Inspection\Care Commission\Logo and PP template\JCC Master Logos\JPEG\JCC-Master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11001">
      <w:rPr>
        <w:rFonts w:ascii="Arial" w:hAnsi="Arial" w:cs="Arial"/>
        <w:b/>
        <w:sz w:val="36"/>
        <w:szCs w:val="28"/>
      </w:rPr>
      <w:t>Statement of Purpose for Individual Home Care</w:t>
    </w:r>
  </w:p>
  <w:p w14:paraId="60EC793A" w14:textId="77777777" w:rsidR="00111001" w:rsidRDefault="001110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16226" w14:textId="77777777" w:rsidR="00111001" w:rsidRDefault="001110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96500"/>
    <w:multiLevelType w:val="hybridMultilevel"/>
    <w:tmpl w:val="FE7EB4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A32AED"/>
    <w:multiLevelType w:val="hybridMultilevel"/>
    <w:tmpl w:val="646ACD5C"/>
    <w:lvl w:ilvl="0" w:tplc="A68CC5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47198B"/>
    <w:multiLevelType w:val="hybridMultilevel"/>
    <w:tmpl w:val="6A3E3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1BA"/>
    <w:rsid w:val="00021046"/>
    <w:rsid w:val="00073B5C"/>
    <w:rsid w:val="000C6304"/>
    <w:rsid w:val="000D4A3F"/>
    <w:rsid w:val="000E41BA"/>
    <w:rsid w:val="00103345"/>
    <w:rsid w:val="00111001"/>
    <w:rsid w:val="001164B6"/>
    <w:rsid w:val="001221CF"/>
    <w:rsid w:val="00157C3B"/>
    <w:rsid w:val="0018014E"/>
    <w:rsid w:val="00183363"/>
    <w:rsid w:val="001A577A"/>
    <w:rsid w:val="00225856"/>
    <w:rsid w:val="002A7686"/>
    <w:rsid w:val="002B2A35"/>
    <w:rsid w:val="002E6D9A"/>
    <w:rsid w:val="00325C99"/>
    <w:rsid w:val="00343562"/>
    <w:rsid w:val="003469A3"/>
    <w:rsid w:val="0038101F"/>
    <w:rsid w:val="00392036"/>
    <w:rsid w:val="003A5D59"/>
    <w:rsid w:val="003E711D"/>
    <w:rsid w:val="00435F5F"/>
    <w:rsid w:val="004A0B81"/>
    <w:rsid w:val="004B35FC"/>
    <w:rsid w:val="005056C1"/>
    <w:rsid w:val="005075C3"/>
    <w:rsid w:val="0054653D"/>
    <w:rsid w:val="00592F35"/>
    <w:rsid w:val="0062491B"/>
    <w:rsid w:val="0069514A"/>
    <w:rsid w:val="006A02D2"/>
    <w:rsid w:val="006D37D4"/>
    <w:rsid w:val="006E050B"/>
    <w:rsid w:val="006E50C5"/>
    <w:rsid w:val="00723FF9"/>
    <w:rsid w:val="00762433"/>
    <w:rsid w:val="007717DA"/>
    <w:rsid w:val="00815598"/>
    <w:rsid w:val="008602C1"/>
    <w:rsid w:val="00890612"/>
    <w:rsid w:val="00904394"/>
    <w:rsid w:val="009B0EE5"/>
    <w:rsid w:val="009B6971"/>
    <w:rsid w:val="00A14460"/>
    <w:rsid w:val="00A3764E"/>
    <w:rsid w:val="00AD2413"/>
    <w:rsid w:val="00AE7DF2"/>
    <w:rsid w:val="00AF10AE"/>
    <w:rsid w:val="00B34274"/>
    <w:rsid w:val="00B5044A"/>
    <w:rsid w:val="00B54ED6"/>
    <w:rsid w:val="00B57AB3"/>
    <w:rsid w:val="00BD246D"/>
    <w:rsid w:val="00BF4061"/>
    <w:rsid w:val="00C3506B"/>
    <w:rsid w:val="00C6371D"/>
    <w:rsid w:val="00C82FB5"/>
    <w:rsid w:val="00C84ED4"/>
    <w:rsid w:val="00CA5AB7"/>
    <w:rsid w:val="00D13026"/>
    <w:rsid w:val="00D458B8"/>
    <w:rsid w:val="00D738F8"/>
    <w:rsid w:val="00DA630B"/>
    <w:rsid w:val="00DC41C2"/>
    <w:rsid w:val="00DF1C23"/>
    <w:rsid w:val="00E11569"/>
    <w:rsid w:val="00E5427C"/>
    <w:rsid w:val="00E607B4"/>
    <w:rsid w:val="00E93CB7"/>
    <w:rsid w:val="00F35A56"/>
    <w:rsid w:val="00F70D10"/>
    <w:rsid w:val="00FF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094FCF"/>
  <w15:chartTrackingRefBased/>
  <w15:docId w15:val="{BB86D8E3-C8C7-4B76-AB37-71A3539F3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41BA"/>
    <w:pPr>
      <w:spacing w:after="0" w:line="240" w:lineRule="auto"/>
    </w:pPr>
  </w:style>
  <w:style w:type="table" w:styleId="TableGrid">
    <w:name w:val="Table Grid"/>
    <w:basedOn w:val="TableNormal"/>
    <w:uiPriority w:val="39"/>
    <w:rsid w:val="000E4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1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65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A57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77A"/>
  </w:style>
  <w:style w:type="paragraph" w:styleId="Footer">
    <w:name w:val="footer"/>
    <w:basedOn w:val="Normal"/>
    <w:link w:val="FooterChar"/>
    <w:uiPriority w:val="99"/>
    <w:unhideWhenUsed/>
    <w:rsid w:val="001A57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741ff100-88e3-4c3b-8133-320b20b66409"/>
</file>

<file path=customXml/itemProps1.xml><?xml version="1.0" encoding="utf-8"?>
<ds:datastoreItem xmlns:ds="http://schemas.openxmlformats.org/officeDocument/2006/customXml" ds:itemID="{B6D9073B-F0D4-4ACB-B451-644FF24506E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369</Words>
  <Characters>1999</Characters>
  <Application>Microsoft Office Word</Application>
  <DocSecurity>0</DocSecurity>
  <Lines>142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States Of Jersey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White</dc:creator>
  <cp:keywords/>
  <dc:description/>
  <cp:lastModifiedBy>Fiona Mclaughlin</cp:lastModifiedBy>
  <cp:revision>2</cp:revision>
  <cp:lastPrinted>2021-03-09T12:27:00Z</cp:lastPrinted>
  <dcterms:created xsi:type="dcterms:W3CDTF">2021-04-09T13:19:00Z</dcterms:created>
  <dcterms:modified xsi:type="dcterms:W3CDTF">2021-04-09T13:19:00Z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4364d98e-7a64-4301-8301-1cbc13f3714e</vt:lpwstr>
  </property>
  <property fmtid="{D5CDD505-2E9C-101B-9397-08002B2CF9AE}" pid="3" name="bjSaver">
    <vt:lpwstr>J6JlEuWdnLXlMqhQAFDeP4GwtPJmnrtK</vt:lpwstr>
  </property>
  <property fmtid="{D5CDD505-2E9C-101B-9397-08002B2CF9AE}" pid="4" name="bjDocumentSecurityLabel">
    <vt:lpwstr>This item has no classification</vt:lpwstr>
  </property>
  <property fmtid="{D5CDD505-2E9C-101B-9397-08002B2CF9AE}" pid="5" name="bjDocumentLabelFieldCode">
    <vt:lpwstr>This item has no classification</vt:lpwstr>
  </property>
  <property fmtid="{D5CDD505-2E9C-101B-9397-08002B2CF9AE}" pid="6" name="bjDocumentLabelFieldCodeHeaderFooter">
    <vt:lpwstr>This item has no classification</vt:lpwstr>
  </property>
</Properties>
</file>